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5A296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5442"/>
        <w:gridCol w:w="2091"/>
      </w:tblGrid>
      <w:tr w:rsidR="003E200A" w:rsidRPr="00FD6C13" w:rsidTr="003E200A">
        <w:trPr>
          <w:trHeight w:val="576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2091" w:type="dxa"/>
            <w:vAlign w:val="center"/>
          </w:tcPr>
          <w:p w:rsidR="003E200A" w:rsidRPr="00FD6C13" w:rsidRDefault="003E200A" w:rsidP="00CB56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47E29" w:rsidRPr="00FD6C13" w:rsidTr="003E200A">
        <w:trPr>
          <w:trHeight w:val="312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="00A33103"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</w:t>
            </w: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7E29" w:rsidRPr="00FD6C13" w:rsidTr="003E200A">
        <w:trPr>
          <w:trHeight w:val="546"/>
          <w:jc w:val="center"/>
        </w:trPr>
        <w:tc>
          <w:tcPr>
            <w:tcW w:w="1187" w:type="dxa"/>
            <w:vMerge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7E29" w:rsidRPr="00FD6C13" w:rsidTr="003E200A">
        <w:trPr>
          <w:trHeight w:val="907"/>
          <w:jc w:val="center"/>
        </w:trPr>
        <w:tc>
          <w:tcPr>
            <w:tcW w:w="1187" w:type="dxa"/>
            <w:vMerge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FD6C13" w:rsidRDefault="00347E29" w:rsidP="00B24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91" w:type="dxa"/>
            <w:vAlign w:val="center"/>
          </w:tcPr>
          <w:p w:rsidR="00347E29" w:rsidRPr="00FD6C13" w:rsidRDefault="00347E29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F0163" w:rsidRPr="00FD6C13" w:rsidTr="003E200A">
        <w:trPr>
          <w:trHeight w:val="821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1F0163" w:rsidRPr="00FD6C13" w:rsidRDefault="001F0163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1.具有足够的经济实力：利润表中的“净利润”近三年内至少两年不为负数</w:t>
            </w:r>
          </w:p>
        </w:tc>
        <w:tc>
          <w:tcPr>
            <w:tcW w:w="2091" w:type="dxa"/>
            <w:vAlign w:val="center"/>
          </w:tcPr>
          <w:p w:rsidR="001F0163" w:rsidRPr="00FD6C13" w:rsidRDefault="001F0163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B15885" w:rsidRPr="00FD6C13" w:rsidTr="003E200A">
        <w:trPr>
          <w:trHeight w:val="821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:rsidR="00B15885" w:rsidRPr="00FD6C13" w:rsidRDefault="00B15885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B15885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 w:rsidRPr="00FD6C13">
              <w:rPr>
                <w:rFonts w:ascii="宋体" w:hAnsi="宋体"/>
                <w:sz w:val="22"/>
              </w:rPr>
              <w:t>.有依法缴纳税收的良好记录，提供近一年内不少于3个月的依法缴纳税收的证明</w:t>
            </w:r>
            <w:r w:rsidRPr="00FD6C13">
              <w:rPr>
                <w:rFonts w:ascii="宋体" w:hAnsi="宋体" w:hint="eastAsia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B15885" w:rsidRPr="00FD6C13" w:rsidRDefault="00B15885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1F0163" w:rsidRPr="00FD6C13" w:rsidTr="003E200A">
        <w:trPr>
          <w:trHeight w:val="705"/>
          <w:jc w:val="center"/>
        </w:trPr>
        <w:tc>
          <w:tcPr>
            <w:tcW w:w="1187" w:type="dxa"/>
            <w:vMerge/>
            <w:vAlign w:val="center"/>
          </w:tcPr>
          <w:p w:rsidR="001F0163" w:rsidRPr="00FD6C13" w:rsidRDefault="001F0163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FD6C13" w:rsidRDefault="00B15885" w:rsidP="00A925A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 w:rsidR="00492B3D" w:rsidRPr="00FD6C13">
              <w:rPr>
                <w:rFonts w:ascii="宋体" w:hAnsi="宋体"/>
                <w:sz w:val="22"/>
              </w:rPr>
              <w:t>.有依法缴纳社会保障资金的良好记录，提供近一年内不少于3个月的依法缴纳社会保险的证明</w:t>
            </w:r>
            <w:r w:rsidR="00492B3D" w:rsidRPr="00FD6C13">
              <w:rPr>
                <w:rFonts w:ascii="宋体" w:hAnsi="宋体" w:hint="eastAsia"/>
                <w:sz w:val="22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FD6C13" w:rsidRDefault="001F0163" w:rsidP="00CB568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7D6C70" w:rsidRPr="00FD6C13" w:rsidTr="003E200A">
        <w:trPr>
          <w:trHeight w:val="575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D6C70" w:rsidRPr="00FD6C13" w:rsidRDefault="007D6C70" w:rsidP="00A925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2091" w:type="dxa"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6C70" w:rsidRPr="00FD6C13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7D6C70" w:rsidRPr="00FD6C13" w:rsidRDefault="007D6C70" w:rsidP="00567DA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2.供应商在辽宁省沈阳市和锦州市有稳定的资源交付能力，包括</w:t>
            </w:r>
            <w:r w:rsidRPr="00FD6C13">
              <w:rPr>
                <w:rFonts w:ascii="宋体" w:hAnsi="宋体" w:cs="宋体"/>
                <w:color w:val="000000" w:themeColor="text1"/>
                <w:kern w:val="0"/>
                <w:sz w:val="22"/>
              </w:rPr>
              <w:t>良好合理的</w:t>
            </w: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技术</w:t>
            </w:r>
            <w:r w:rsidRPr="00FD6C13">
              <w:rPr>
                <w:rFonts w:ascii="宋体" w:hAnsi="宋体" w:cs="宋体"/>
                <w:color w:val="000000" w:themeColor="text1"/>
                <w:kern w:val="0"/>
                <w:sz w:val="22"/>
              </w:rPr>
              <w:t>人员结构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</w:t>
            </w:r>
            <w:r w:rsidRPr="00FD6C1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稳定的技术人员驻场。</w:t>
            </w:r>
          </w:p>
        </w:tc>
        <w:tc>
          <w:tcPr>
            <w:tcW w:w="2091" w:type="dxa"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  <w:tr w:rsidR="007D6C70" w:rsidRPr="00FD6C13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7D6C70" w:rsidRPr="00FD6C13" w:rsidRDefault="007D6C70" w:rsidP="00033B6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3.具有独立且成熟的平台产品，且三年内在金融行业具有数据挖掘同类型成功实施案例。</w:t>
            </w:r>
          </w:p>
        </w:tc>
        <w:tc>
          <w:tcPr>
            <w:tcW w:w="2091" w:type="dxa"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  <w:tr w:rsidR="007D6C70" w:rsidRPr="00FD6C13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7D6C70" w:rsidRDefault="007D6C70" w:rsidP="00033B6C">
            <w:pPr>
              <w:widowControl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4.算法工程师从事过同业数据挖掘类案例，且能提供相应资质证明。</w:t>
            </w:r>
          </w:p>
        </w:tc>
        <w:tc>
          <w:tcPr>
            <w:tcW w:w="2091" w:type="dxa"/>
            <w:vAlign w:val="center"/>
          </w:tcPr>
          <w:p w:rsidR="007D6C70" w:rsidRPr="00FD6C13" w:rsidRDefault="007D6C70" w:rsidP="00CB568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687645" w:rsidRPr="00567DA8" w:rsidRDefault="00687645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</w:p>
    <w:p w:rsidR="00AE67F9" w:rsidRPr="00A4323B" w:rsidRDefault="00164B8F" w:rsidP="00A4323B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说明：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供应商应答情况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栏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，通常应答“满足”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或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“不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能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满足”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；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成功案例请附清单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，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并加盖公司公章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。</w:t>
      </w:r>
    </w:p>
    <w:sectPr w:rsidR="00AE67F9" w:rsidRPr="00A4323B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96" w:rsidRDefault="00C64896" w:rsidP="0038178D">
      <w:r>
        <w:separator/>
      </w:r>
    </w:p>
  </w:endnote>
  <w:endnote w:type="continuationSeparator" w:id="1">
    <w:p w:rsidR="00C64896" w:rsidRDefault="00C64896" w:rsidP="0038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96" w:rsidRDefault="00C64896" w:rsidP="0038178D">
      <w:r>
        <w:separator/>
      </w:r>
    </w:p>
  </w:footnote>
  <w:footnote w:type="continuationSeparator" w:id="1">
    <w:p w:rsidR="00C64896" w:rsidRDefault="00C64896" w:rsidP="00381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82"/>
    <w:multiLevelType w:val="hybridMultilevel"/>
    <w:tmpl w:val="550405B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E0001A1"/>
    <w:multiLevelType w:val="hybridMultilevel"/>
    <w:tmpl w:val="47D65F6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F9807BA"/>
    <w:multiLevelType w:val="hybridMultilevel"/>
    <w:tmpl w:val="04BE4CB4"/>
    <w:lvl w:ilvl="0" w:tplc="D5A822B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艺飞">
    <w15:presenceInfo w15:providerId="Windows Live" w15:userId="1e067ccb89d6b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21B6"/>
    <w:rsid w:val="00007922"/>
    <w:rsid w:val="00010C5F"/>
    <w:rsid w:val="00011D91"/>
    <w:rsid w:val="00023159"/>
    <w:rsid w:val="00025F0E"/>
    <w:rsid w:val="00031915"/>
    <w:rsid w:val="00032357"/>
    <w:rsid w:val="00041C54"/>
    <w:rsid w:val="000728CC"/>
    <w:rsid w:val="00074CDA"/>
    <w:rsid w:val="0009280D"/>
    <w:rsid w:val="000A237F"/>
    <w:rsid w:val="000B249C"/>
    <w:rsid w:val="000B7A0C"/>
    <w:rsid w:val="000E0449"/>
    <w:rsid w:val="000E461A"/>
    <w:rsid w:val="000F1FA9"/>
    <w:rsid w:val="000F23C5"/>
    <w:rsid w:val="00110FBC"/>
    <w:rsid w:val="001139CA"/>
    <w:rsid w:val="001176B3"/>
    <w:rsid w:val="00125AAF"/>
    <w:rsid w:val="001277CE"/>
    <w:rsid w:val="001312D4"/>
    <w:rsid w:val="00131D28"/>
    <w:rsid w:val="0013300A"/>
    <w:rsid w:val="00142795"/>
    <w:rsid w:val="00142B88"/>
    <w:rsid w:val="001449F4"/>
    <w:rsid w:val="00153CBF"/>
    <w:rsid w:val="00161696"/>
    <w:rsid w:val="00162077"/>
    <w:rsid w:val="00164B8F"/>
    <w:rsid w:val="00166174"/>
    <w:rsid w:val="001855E4"/>
    <w:rsid w:val="00197E9B"/>
    <w:rsid w:val="001A0CD4"/>
    <w:rsid w:val="001A709D"/>
    <w:rsid w:val="001B5595"/>
    <w:rsid w:val="001B629F"/>
    <w:rsid w:val="001C0C3F"/>
    <w:rsid w:val="001C6A33"/>
    <w:rsid w:val="001D08DE"/>
    <w:rsid w:val="001E6B79"/>
    <w:rsid w:val="001F0163"/>
    <w:rsid w:val="00210DC5"/>
    <w:rsid w:val="002205E7"/>
    <w:rsid w:val="002242A7"/>
    <w:rsid w:val="00225F4B"/>
    <w:rsid w:val="00234C9C"/>
    <w:rsid w:val="00241232"/>
    <w:rsid w:val="00246D8B"/>
    <w:rsid w:val="002500C0"/>
    <w:rsid w:val="00263C3E"/>
    <w:rsid w:val="00282A1F"/>
    <w:rsid w:val="002A365D"/>
    <w:rsid w:val="002A4C53"/>
    <w:rsid w:val="002C34D7"/>
    <w:rsid w:val="002D138A"/>
    <w:rsid w:val="002D49A3"/>
    <w:rsid w:val="002F323C"/>
    <w:rsid w:val="00300747"/>
    <w:rsid w:val="00305D0E"/>
    <w:rsid w:val="003144A0"/>
    <w:rsid w:val="003172FC"/>
    <w:rsid w:val="003215E6"/>
    <w:rsid w:val="0034626D"/>
    <w:rsid w:val="00347E29"/>
    <w:rsid w:val="00356231"/>
    <w:rsid w:val="0035774A"/>
    <w:rsid w:val="00360A1B"/>
    <w:rsid w:val="003640A1"/>
    <w:rsid w:val="0038178D"/>
    <w:rsid w:val="00384715"/>
    <w:rsid w:val="003A1DC0"/>
    <w:rsid w:val="003B532D"/>
    <w:rsid w:val="003B5CFF"/>
    <w:rsid w:val="003C002B"/>
    <w:rsid w:val="003C2197"/>
    <w:rsid w:val="003C773D"/>
    <w:rsid w:val="003D6214"/>
    <w:rsid w:val="003E200A"/>
    <w:rsid w:val="003F01B5"/>
    <w:rsid w:val="00404BD0"/>
    <w:rsid w:val="00412B85"/>
    <w:rsid w:val="00412E22"/>
    <w:rsid w:val="00421AC7"/>
    <w:rsid w:val="00432AF3"/>
    <w:rsid w:val="00444CC6"/>
    <w:rsid w:val="004466F0"/>
    <w:rsid w:val="00462CCD"/>
    <w:rsid w:val="00470E45"/>
    <w:rsid w:val="00473917"/>
    <w:rsid w:val="00474ADB"/>
    <w:rsid w:val="00475228"/>
    <w:rsid w:val="00476C36"/>
    <w:rsid w:val="004848D6"/>
    <w:rsid w:val="0048687A"/>
    <w:rsid w:val="004908BE"/>
    <w:rsid w:val="00492B3D"/>
    <w:rsid w:val="004961D3"/>
    <w:rsid w:val="004A174A"/>
    <w:rsid w:val="004D7F48"/>
    <w:rsid w:val="004E512F"/>
    <w:rsid w:val="004E7439"/>
    <w:rsid w:val="004F23A8"/>
    <w:rsid w:val="004F44FD"/>
    <w:rsid w:val="005002E5"/>
    <w:rsid w:val="005002E7"/>
    <w:rsid w:val="00532B79"/>
    <w:rsid w:val="00532D22"/>
    <w:rsid w:val="00537C44"/>
    <w:rsid w:val="00567DA8"/>
    <w:rsid w:val="00572E1B"/>
    <w:rsid w:val="00574775"/>
    <w:rsid w:val="00577178"/>
    <w:rsid w:val="005779F3"/>
    <w:rsid w:val="0058134A"/>
    <w:rsid w:val="005A2960"/>
    <w:rsid w:val="005B291C"/>
    <w:rsid w:val="005B2B64"/>
    <w:rsid w:val="005C1A55"/>
    <w:rsid w:val="005C77B3"/>
    <w:rsid w:val="005E397C"/>
    <w:rsid w:val="005F41B3"/>
    <w:rsid w:val="005F53B0"/>
    <w:rsid w:val="00613902"/>
    <w:rsid w:val="00620202"/>
    <w:rsid w:val="00621D7E"/>
    <w:rsid w:val="0063083C"/>
    <w:rsid w:val="00634D9B"/>
    <w:rsid w:val="00642EA7"/>
    <w:rsid w:val="00644834"/>
    <w:rsid w:val="0065278D"/>
    <w:rsid w:val="006571DB"/>
    <w:rsid w:val="00676A20"/>
    <w:rsid w:val="00677044"/>
    <w:rsid w:val="00682128"/>
    <w:rsid w:val="00682A76"/>
    <w:rsid w:val="00682EC1"/>
    <w:rsid w:val="00684990"/>
    <w:rsid w:val="00687645"/>
    <w:rsid w:val="00691FC7"/>
    <w:rsid w:val="006A312E"/>
    <w:rsid w:val="006A5E0A"/>
    <w:rsid w:val="006B077C"/>
    <w:rsid w:val="006B44EF"/>
    <w:rsid w:val="006B4B57"/>
    <w:rsid w:val="006C2BD8"/>
    <w:rsid w:val="006C6F24"/>
    <w:rsid w:val="006D616D"/>
    <w:rsid w:val="006D63AB"/>
    <w:rsid w:val="006F43AF"/>
    <w:rsid w:val="0070450F"/>
    <w:rsid w:val="007116A7"/>
    <w:rsid w:val="00720D82"/>
    <w:rsid w:val="007227FB"/>
    <w:rsid w:val="00730828"/>
    <w:rsid w:val="0073089C"/>
    <w:rsid w:val="007311B3"/>
    <w:rsid w:val="007348CB"/>
    <w:rsid w:val="007631DE"/>
    <w:rsid w:val="00780373"/>
    <w:rsid w:val="00780776"/>
    <w:rsid w:val="00792B2F"/>
    <w:rsid w:val="00793D6B"/>
    <w:rsid w:val="00794EEA"/>
    <w:rsid w:val="007B3982"/>
    <w:rsid w:val="007C0592"/>
    <w:rsid w:val="007D6C70"/>
    <w:rsid w:val="007D7A75"/>
    <w:rsid w:val="007E2857"/>
    <w:rsid w:val="007E710A"/>
    <w:rsid w:val="007F323E"/>
    <w:rsid w:val="00805ECB"/>
    <w:rsid w:val="0080607A"/>
    <w:rsid w:val="0082365B"/>
    <w:rsid w:val="00824DD5"/>
    <w:rsid w:val="00825285"/>
    <w:rsid w:val="00826F77"/>
    <w:rsid w:val="008302D1"/>
    <w:rsid w:val="00831ABE"/>
    <w:rsid w:val="0083316E"/>
    <w:rsid w:val="00835849"/>
    <w:rsid w:val="00856B23"/>
    <w:rsid w:val="00861C18"/>
    <w:rsid w:val="00864BDC"/>
    <w:rsid w:val="008654A1"/>
    <w:rsid w:val="0089576C"/>
    <w:rsid w:val="008B0AF6"/>
    <w:rsid w:val="008B0C94"/>
    <w:rsid w:val="008C077D"/>
    <w:rsid w:val="008C4736"/>
    <w:rsid w:val="008C601C"/>
    <w:rsid w:val="008E2A42"/>
    <w:rsid w:val="008E36AD"/>
    <w:rsid w:val="008F50B6"/>
    <w:rsid w:val="00914AC5"/>
    <w:rsid w:val="00921715"/>
    <w:rsid w:val="009220A7"/>
    <w:rsid w:val="00923809"/>
    <w:rsid w:val="00931935"/>
    <w:rsid w:val="009347EA"/>
    <w:rsid w:val="00951A5D"/>
    <w:rsid w:val="00963EEC"/>
    <w:rsid w:val="0097578A"/>
    <w:rsid w:val="009757D6"/>
    <w:rsid w:val="00976C95"/>
    <w:rsid w:val="00990597"/>
    <w:rsid w:val="009C23E3"/>
    <w:rsid w:val="009D0902"/>
    <w:rsid w:val="009D4520"/>
    <w:rsid w:val="009E0997"/>
    <w:rsid w:val="009E1E5D"/>
    <w:rsid w:val="009E2BD1"/>
    <w:rsid w:val="009E7F03"/>
    <w:rsid w:val="009F103C"/>
    <w:rsid w:val="00A04A7D"/>
    <w:rsid w:val="00A10ED1"/>
    <w:rsid w:val="00A11A1A"/>
    <w:rsid w:val="00A156FE"/>
    <w:rsid w:val="00A21899"/>
    <w:rsid w:val="00A33103"/>
    <w:rsid w:val="00A36A7C"/>
    <w:rsid w:val="00A36FDE"/>
    <w:rsid w:val="00A4323B"/>
    <w:rsid w:val="00A571C8"/>
    <w:rsid w:val="00A71639"/>
    <w:rsid w:val="00A740A8"/>
    <w:rsid w:val="00A75CB9"/>
    <w:rsid w:val="00A76202"/>
    <w:rsid w:val="00A8427F"/>
    <w:rsid w:val="00A90E00"/>
    <w:rsid w:val="00A943A8"/>
    <w:rsid w:val="00AA3ACD"/>
    <w:rsid w:val="00AA7C25"/>
    <w:rsid w:val="00AC6E17"/>
    <w:rsid w:val="00AD091B"/>
    <w:rsid w:val="00AD0FF1"/>
    <w:rsid w:val="00AD4383"/>
    <w:rsid w:val="00AD4A94"/>
    <w:rsid w:val="00AD725E"/>
    <w:rsid w:val="00AE26D6"/>
    <w:rsid w:val="00AE67F9"/>
    <w:rsid w:val="00B10AB8"/>
    <w:rsid w:val="00B15885"/>
    <w:rsid w:val="00B1595F"/>
    <w:rsid w:val="00B210A1"/>
    <w:rsid w:val="00B364CE"/>
    <w:rsid w:val="00B4202C"/>
    <w:rsid w:val="00B446CE"/>
    <w:rsid w:val="00B57E9A"/>
    <w:rsid w:val="00B64497"/>
    <w:rsid w:val="00B6492E"/>
    <w:rsid w:val="00B76952"/>
    <w:rsid w:val="00B825CD"/>
    <w:rsid w:val="00B914DA"/>
    <w:rsid w:val="00BA0EC0"/>
    <w:rsid w:val="00BA1126"/>
    <w:rsid w:val="00BA1B4A"/>
    <w:rsid w:val="00BA385C"/>
    <w:rsid w:val="00BA430E"/>
    <w:rsid w:val="00BB17E8"/>
    <w:rsid w:val="00BC1E1E"/>
    <w:rsid w:val="00BC5221"/>
    <w:rsid w:val="00BD4727"/>
    <w:rsid w:val="00BD6C99"/>
    <w:rsid w:val="00BD6E8A"/>
    <w:rsid w:val="00BE2C0B"/>
    <w:rsid w:val="00BF62E7"/>
    <w:rsid w:val="00BF6AA7"/>
    <w:rsid w:val="00C11023"/>
    <w:rsid w:val="00C20278"/>
    <w:rsid w:val="00C23490"/>
    <w:rsid w:val="00C27FBB"/>
    <w:rsid w:val="00C37CBC"/>
    <w:rsid w:val="00C43C84"/>
    <w:rsid w:val="00C455FC"/>
    <w:rsid w:val="00C464DF"/>
    <w:rsid w:val="00C50D6F"/>
    <w:rsid w:val="00C51E7A"/>
    <w:rsid w:val="00C56DDD"/>
    <w:rsid w:val="00C64896"/>
    <w:rsid w:val="00C70B12"/>
    <w:rsid w:val="00C715B2"/>
    <w:rsid w:val="00C75A91"/>
    <w:rsid w:val="00C76D95"/>
    <w:rsid w:val="00CB1343"/>
    <w:rsid w:val="00CB5A0A"/>
    <w:rsid w:val="00CC3757"/>
    <w:rsid w:val="00CC79A1"/>
    <w:rsid w:val="00CD6EEA"/>
    <w:rsid w:val="00CE689D"/>
    <w:rsid w:val="00CE714E"/>
    <w:rsid w:val="00CF16D7"/>
    <w:rsid w:val="00D10B3D"/>
    <w:rsid w:val="00D20EB1"/>
    <w:rsid w:val="00D2682A"/>
    <w:rsid w:val="00D343C8"/>
    <w:rsid w:val="00D3451C"/>
    <w:rsid w:val="00D40816"/>
    <w:rsid w:val="00D5331A"/>
    <w:rsid w:val="00D627A2"/>
    <w:rsid w:val="00D71C35"/>
    <w:rsid w:val="00D742B9"/>
    <w:rsid w:val="00D92748"/>
    <w:rsid w:val="00D97127"/>
    <w:rsid w:val="00DA0489"/>
    <w:rsid w:val="00DC1D40"/>
    <w:rsid w:val="00DC47A7"/>
    <w:rsid w:val="00E00269"/>
    <w:rsid w:val="00E014EB"/>
    <w:rsid w:val="00E0783B"/>
    <w:rsid w:val="00E10D76"/>
    <w:rsid w:val="00E13C00"/>
    <w:rsid w:val="00E15230"/>
    <w:rsid w:val="00E340EF"/>
    <w:rsid w:val="00E3441E"/>
    <w:rsid w:val="00E377B1"/>
    <w:rsid w:val="00E37D4F"/>
    <w:rsid w:val="00E40A26"/>
    <w:rsid w:val="00E44F48"/>
    <w:rsid w:val="00E46E69"/>
    <w:rsid w:val="00E50F24"/>
    <w:rsid w:val="00E64898"/>
    <w:rsid w:val="00E76D4A"/>
    <w:rsid w:val="00E82428"/>
    <w:rsid w:val="00E97BEB"/>
    <w:rsid w:val="00EA6009"/>
    <w:rsid w:val="00EB1852"/>
    <w:rsid w:val="00EC68B6"/>
    <w:rsid w:val="00ED22B7"/>
    <w:rsid w:val="00EE36F0"/>
    <w:rsid w:val="00EE6E9B"/>
    <w:rsid w:val="00EE7974"/>
    <w:rsid w:val="00EF3611"/>
    <w:rsid w:val="00EF791E"/>
    <w:rsid w:val="00F01DD2"/>
    <w:rsid w:val="00F1164D"/>
    <w:rsid w:val="00F141F1"/>
    <w:rsid w:val="00F14714"/>
    <w:rsid w:val="00F169C4"/>
    <w:rsid w:val="00F61125"/>
    <w:rsid w:val="00F62B6D"/>
    <w:rsid w:val="00F6636B"/>
    <w:rsid w:val="00F745AE"/>
    <w:rsid w:val="00F765C6"/>
    <w:rsid w:val="00F80E98"/>
    <w:rsid w:val="00F84DA0"/>
    <w:rsid w:val="00F95E97"/>
    <w:rsid w:val="00FA153C"/>
    <w:rsid w:val="00FB5260"/>
    <w:rsid w:val="00FB7A78"/>
    <w:rsid w:val="00FC532A"/>
    <w:rsid w:val="00FC5456"/>
    <w:rsid w:val="00FC6F34"/>
    <w:rsid w:val="00FD5D34"/>
    <w:rsid w:val="00FD6C1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  <w:style w:type="paragraph" w:styleId="ac">
    <w:name w:val="Revision"/>
    <w:hidden/>
    <w:uiPriority w:val="99"/>
    <w:semiHidden/>
    <w:rsid w:val="004E512F"/>
    <w:rPr>
      <w:rFonts w:ascii="Calibri" w:eastAsia="宋体" w:hAnsi="Calibri" w:cs="黑体"/>
    </w:rPr>
  </w:style>
  <w:style w:type="paragraph" w:styleId="ad">
    <w:name w:val="Document Map"/>
    <w:basedOn w:val="a"/>
    <w:link w:val="Char4"/>
    <w:uiPriority w:val="99"/>
    <w:semiHidden/>
    <w:unhideWhenUsed/>
    <w:rsid w:val="00AD438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AD4383"/>
    <w:rPr>
      <w:rFonts w:ascii="宋体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  <w:style w:type="paragraph" w:styleId="ac">
    <w:name w:val="Revision"/>
    <w:hidden/>
    <w:uiPriority w:val="99"/>
    <w:semiHidden/>
    <w:rsid w:val="004E512F"/>
    <w:rPr>
      <w:rFonts w:ascii="Calibri" w:eastAsia="宋体" w:hAnsi="Calibri" w:cs="黑体"/>
    </w:rPr>
  </w:style>
  <w:style w:type="paragraph" w:styleId="ad">
    <w:name w:val="Document Map"/>
    <w:basedOn w:val="a"/>
    <w:link w:val="Char4"/>
    <w:uiPriority w:val="99"/>
    <w:semiHidden/>
    <w:unhideWhenUsed/>
    <w:rsid w:val="00AD438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AD4383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2023-07-17T09:53:00Z</dcterms:created>
  <dcterms:modified xsi:type="dcterms:W3CDTF">2023-07-17T09:53:00Z</dcterms:modified>
</cp:coreProperties>
</file>